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EE" w:rsidRPr="00431BB9" w:rsidRDefault="00002AEE" w:rsidP="00D1552C">
      <w:pPr>
        <w:ind w:left="9639"/>
        <w:jc w:val="center"/>
        <w:rPr>
          <w:bCs/>
          <w:szCs w:val="28"/>
        </w:rPr>
      </w:pPr>
      <w:bookmarkStart w:id="0" w:name="_GoBack"/>
      <w:bookmarkEnd w:id="0"/>
      <w:r w:rsidRPr="00411BFB">
        <w:rPr>
          <w:bCs/>
          <w:szCs w:val="28"/>
        </w:rPr>
        <w:t>ПРИЛОЖЕНИЕ</w:t>
      </w:r>
      <w:r w:rsidRPr="00431BB9">
        <w:rPr>
          <w:bCs/>
          <w:szCs w:val="28"/>
        </w:rPr>
        <w:t xml:space="preserve"> № 2</w:t>
      </w:r>
    </w:p>
    <w:p w:rsidR="00002AEE" w:rsidRPr="00431BB9" w:rsidRDefault="00002AEE" w:rsidP="00D1552C">
      <w:pPr>
        <w:autoSpaceDE w:val="0"/>
        <w:autoSpaceDN w:val="0"/>
        <w:adjustRightInd w:val="0"/>
        <w:ind w:left="9639"/>
        <w:jc w:val="center"/>
        <w:rPr>
          <w:bCs/>
          <w:szCs w:val="28"/>
        </w:rPr>
      </w:pPr>
      <w:r w:rsidRPr="00431BB9">
        <w:rPr>
          <w:bCs/>
          <w:szCs w:val="28"/>
        </w:rPr>
        <w:t>к ведомственной целевой программе</w:t>
      </w:r>
    </w:p>
    <w:p w:rsidR="00002AEE" w:rsidRPr="00431BB9" w:rsidRDefault="00002AEE" w:rsidP="00D1552C">
      <w:pPr>
        <w:autoSpaceDE w:val="0"/>
        <w:autoSpaceDN w:val="0"/>
        <w:adjustRightInd w:val="0"/>
        <w:ind w:left="9639"/>
        <w:jc w:val="center"/>
        <w:rPr>
          <w:bCs/>
          <w:szCs w:val="28"/>
        </w:rPr>
      </w:pPr>
      <w:r w:rsidRPr="00431BB9">
        <w:rPr>
          <w:bCs/>
          <w:szCs w:val="28"/>
        </w:rPr>
        <w:t>"Развитие образования на территории</w:t>
      </w:r>
    </w:p>
    <w:p w:rsidR="00002AEE" w:rsidRPr="00431BB9" w:rsidRDefault="00002AEE" w:rsidP="00D1552C">
      <w:pPr>
        <w:autoSpaceDE w:val="0"/>
        <w:autoSpaceDN w:val="0"/>
        <w:adjustRightInd w:val="0"/>
        <w:ind w:left="9639"/>
        <w:jc w:val="center"/>
        <w:rPr>
          <w:bCs/>
          <w:szCs w:val="28"/>
        </w:rPr>
      </w:pPr>
      <w:r w:rsidRPr="00431BB9">
        <w:rPr>
          <w:bCs/>
          <w:szCs w:val="28"/>
        </w:rPr>
        <w:t>муниципального образования</w:t>
      </w:r>
    </w:p>
    <w:p w:rsidR="00002AEE" w:rsidRDefault="00002AEE" w:rsidP="00D1552C">
      <w:pPr>
        <w:tabs>
          <w:tab w:val="left" w:pos="8364"/>
        </w:tabs>
        <w:ind w:left="9639"/>
        <w:jc w:val="center"/>
        <w:rPr>
          <w:bCs/>
          <w:szCs w:val="28"/>
        </w:rPr>
      </w:pPr>
      <w:r w:rsidRPr="00431BB9">
        <w:rPr>
          <w:bCs/>
          <w:szCs w:val="28"/>
        </w:rPr>
        <w:t>"Город Архангельск"</w:t>
      </w:r>
    </w:p>
    <w:p w:rsidR="00002AEE" w:rsidRDefault="00002AEE" w:rsidP="00002AEE">
      <w:pPr>
        <w:tabs>
          <w:tab w:val="left" w:pos="8364"/>
        </w:tabs>
        <w:jc w:val="both"/>
        <w:rPr>
          <w:bCs/>
          <w:szCs w:val="28"/>
        </w:rPr>
      </w:pPr>
    </w:p>
    <w:p w:rsidR="00002AEE" w:rsidRPr="009B68E3" w:rsidRDefault="00002AEE" w:rsidP="00002AE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ПЕРЕЧЕНЬ</w:t>
      </w:r>
    </w:p>
    <w:p w:rsidR="00002AEE" w:rsidRPr="009B68E3" w:rsidRDefault="00002AEE" w:rsidP="00002AE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002AEE" w:rsidRPr="009B68E3" w:rsidRDefault="00002AEE" w:rsidP="00002AE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"Развитие образования на территории муниципального образования</w:t>
      </w:r>
    </w:p>
    <w:p w:rsidR="00002AEE" w:rsidRPr="009B68E3" w:rsidRDefault="00002AEE" w:rsidP="00002AE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"Город Архангельск"</w:t>
      </w:r>
    </w:p>
    <w:p w:rsidR="00002AEE" w:rsidRDefault="00002AEE" w:rsidP="00002AEE">
      <w:pPr>
        <w:tabs>
          <w:tab w:val="left" w:pos="8364"/>
        </w:tabs>
        <w:jc w:val="both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02AEE" w:rsidRPr="00E14503" w:rsidTr="00C8520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002AEE" w:rsidRPr="00E14503" w:rsidTr="00C8520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002AEE" w:rsidRPr="00E14503" w:rsidTr="005F0DCC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002AEE" w:rsidRPr="00E14503" w:rsidTr="005F0DC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845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085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02AEE" w:rsidRPr="00E14503" w:rsidTr="005F0DCC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235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739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2. Реализация негосударственными образо</w:t>
            </w:r>
            <w:r w:rsidR="00C85201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16 7</w:t>
            </w:r>
            <w:r>
              <w:rPr>
                <w:bCs/>
                <w:sz w:val="24"/>
                <w:szCs w:val="24"/>
              </w:rPr>
              <w:t>99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</w:tbl>
    <w:p w:rsidR="00C85201" w:rsidRDefault="00C85201" w:rsidP="00C85201">
      <w:pPr>
        <w:jc w:val="center"/>
      </w:pPr>
      <w:r>
        <w:br w:type="page"/>
      </w:r>
      <w:r>
        <w:lastRenderedPageBreak/>
        <w:t>2</w:t>
      </w:r>
    </w:p>
    <w:p w:rsidR="00C85201" w:rsidRDefault="00C85201" w:rsidP="00C85201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3. Материальная поддержка родителей (закон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ных представителей) в воспита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нии и обучении детей, посеща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ющих ДОУ, ОУ и НОУ, реали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зующие образовательную программу дошкольного образования: компенсация родительской платы за при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02AEE" w:rsidRPr="00E14503" w:rsidTr="005F0DC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763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66 </w:t>
            </w:r>
            <w:r>
              <w:rPr>
                <w:bCs/>
                <w:sz w:val="24"/>
                <w:szCs w:val="24"/>
              </w:rPr>
              <w:t>671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3 092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01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5. Организация горячего питания обучающихся ОУ, воспитывающихся 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</w:tbl>
    <w:p w:rsidR="00C85201" w:rsidRDefault="00C85201" w:rsidP="00C85201">
      <w:pPr>
        <w:jc w:val="center"/>
      </w:pPr>
      <w:r>
        <w:br w:type="page"/>
      </w:r>
      <w:r>
        <w:lastRenderedPageBreak/>
        <w:t>3</w:t>
      </w:r>
    </w:p>
    <w:p w:rsidR="00C85201" w:rsidRDefault="00C85201" w:rsidP="00C85201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11 670,9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01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ных приставов-исполнителей </w:t>
            </w:r>
            <w:r w:rsidR="00D1552C">
              <w:rPr>
                <w:bCs/>
                <w:sz w:val="24"/>
                <w:szCs w:val="24"/>
              </w:rPr>
              <w:br/>
            </w:r>
            <w:r w:rsidRPr="00E14503">
              <w:rPr>
                <w:bCs/>
                <w:sz w:val="24"/>
                <w:szCs w:val="24"/>
              </w:rPr>
              <w:t>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01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776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D1552C">
            <w:pPr>
              <w:autoSpaceDE w:val="0"/>
              <w:autoSpaceDN w:val="0"/>
              <w:adjustRightInd w:val="0"/>
              <w:ind w:right="-6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11. Выплата премии Главы муниципального образования "Город Архан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гельск" лучшим педагоги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</w:tbl>
    <w:p w:rsidR="00C85201" w:rsidRDefault="00C85201" w:rsidP="00C85201">
      <w:pPr>
        <w:jc w:val="center"/>
      </w:pPr>
      <w:r>
        <w:br w:type="page"/>
      </w:r>
      <w:r>
        <w:lastRenderedPageBreak/>
        <w:t>4</w:t>
      </w:r>
    </w:p>
    <w:p w:rsidR="00C85201" w:rsidRDefault="00C85201" w:rsidP="00C85201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12. Обеспечение расходов, связанных с испол</w:t>
            </w:r>
            <w:r w:rsidR="00C85201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13. Создание условий для бесплатного подвоза детей к дневным лагерям, организованным муниципальными образова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тельными учреждениями, </w:t>
            </w:r>
            <w:r w:rsidR="00D1552C">
              <w:rPr>
                <w:bCs/>
                <w:sz w:val="24"/>
                <w:szCs w:val="24"/>
              </w:rPr>
              <w:br/>
            </w:r>
            <w:r w:rsidRPr="00E14503">
              <w:rPr>
                <w:bCs/>
                <w:sz w:val="24"/>
                <w:szCs w:val="24"/>
              </w:rPr>
              <w:t xml:space="preserve">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14503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002AEE" w:rsidRPr="00E14503" w:rsidTr="005F0DC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14. Создание доступной среды для детей </w:t>
            </w:r>
            <w:r w:rsidR="00D1552C">
              <w:rPr>
                <w:bCs/>
                <w:sz w:val="24"/>
                <w:szCs w:val="24"/>
              </w:rPr>
              <w:br/>
            </w:r>
            <w:r w:rsidRPr="00E14503">
              <w:rPr>
                <w:bCs/>
                <w:sz w:val="24"/>
                <w:szCs w:val="24"/>
              </w:rPr>
              <w:t>с ограниченными возможнос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тями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2 688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2 288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</w:t>
            </w:r>
            <w:r w:rsidR="00D1552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1 439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C85201" w:rsidRDefault="00C85201" w:rsidP="00C85201">
      <w:pPr>
        <w:jc w:val="center"/>
      </w:pPr>
      <w:r>
        <w:br w:type="page"/>
      </w:r>
      <w:r>
        <w:lastRenderedPageBreak/>
        <w:t>5</w:t>
      </w:r>
    </w:p>
    <w:p w:rsidR="00C85201" w:rsidRDefault="00C85201" w:rsidP="00C85201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02AEE" w:rsidRPr="00E14503" w:rsidTr="005F0DCC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0</w:t>
            </w:r>
            <w:r w:rsidRPr="00E14503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139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1 34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609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002AEE" w:rsidRPr="00E14503" w:rsidTr="005F0DCC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408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002AEE" w:rsidRPr="00E14503" w:rsidTr="005F0DCC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3 727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02AEE" w:rsidRPr="00E14503" w:rsidTr="005F0DC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14503" w:rsidRDefault="00002AEE" w:rsidP="005F0D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1 000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EE" w:rsidRPr="00E14503" w:rsidRDefault="00002AEE" w:rsidP="005F0D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002AEE" w:rsidRPr="00D1552C" w:rsidRDefault="00C85201" w:rsidP="00C85201">
      <w:pPr>
        <w:tabs>
          <w:tab w:val="left" w:pos="8364"/>
        </w:tabs>
        <w:ind w:right="-598"/>
        <w:jc w:val="right"/>
      </w:pPr>
      <w:r w:rsidRPr="00D1552C">
        <w:t>".</w:t>
      </w:r>
    </w:p>
    <w:p w:rsidR="00002AEE" w:rsidRDefault="00002AEE" w:rsidP="00002AEE">
      <w:pPr>
        <w:tabs>
          <w:tab w:val="left" w:pos="8364"/>
        </w:tabs>
        <w:jc w:val="center"/>
      </w:pPr>
      <w:r>
        <w:t>_____________</w:t>
      </w:r>
    </w:p>
    <w:p w:rsidR="00570BF9" w:rsidRDefault="00570BF9"/>
    <w:sectPr w:rsidR="00570BF9" w:rsidSect="00C85201">
      <w:headerReference w:type="first" r:id="rId7"/>
      <w:pgSz w:w="16838" w:h="11906" w:orient="landscape"/>
      <w:pgMar w:top="993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0F" w:rsidRDefault="00A8090F" w:rsidP="00C85201">
      <w:r>
        <w:separator/>
      </w:r>
    </w:p>
  </w:endnote>
  <w:endnote w:type="continuationSeparator" w:id="0">
    <w:p w:rsidR="00A8090F" w:rsidRDefault="00A8090F" w:rsidP="00C8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0F" w:rsidRDefault="00A8090F" w:rsidP="00C85201">
      <w:r>
        <w:separator/>
      </w:r>
    </w:p>
  </w:footnote>
  <w:footnote w:type="continuationSeparator" w:id="0">
    <w:p w:rsidR="00A8090F" w:rsidRDefault="00A8090F" w:rsidP="00C85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420455"/>
      <w:docPartObj>
        <w:docPartGallery w:val="Page Numbers (Top of Page)"/>
        <w:docPartUnique/>
      </w:docPartObj>
    </w:sdtPr>
    <w:sdtEndPr/>
    <w:sdtContent>
      <w:p w:rsidR="00C85201" w:rsidRDefault="00C852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5201" w:rsidRDefault="00C852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EE"/>
    <w:rsid w:val="00001B9F"/>
    <w:rsid w:val="00002AEE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8090F"/>
    <w:rsid w:val="00AF6E37"/>
    <w:rsid w:val="00BB5891"/>
    <w:rsid w:val="00BC15BB"/>
    <w:rsid w:val="00C7335B"/>
    <w:rsid w:val="00C73AB7"/>
    <w:rsid w:val="00C85201"/>
    <w:rsid w:val="00C90473"/>
    <w:rsid w:val="00D1552C"/>
    <w:rsid w:val="00D16156"/>
    <w:rsid w:val="00D172CD"/>
    <w:rsid w:val="00D25283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E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5201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52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520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E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5201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52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520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2017-06-23T12:00:00Z</dcterms:created>
  <dcterms:modified xsi:type="dcterms:W3CDTF">2017-06-23T12:00:00Z</dcterms:modified>
</cp:coreProperties>
</file>